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FBA9" w14:textId="6E7C4CF5" w:rsidR="009173BE" w:rsidRDefault="009173BE" w:rsidP="03EC4F86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40"/>
          <w:szCs w:val="40"/>
        </w:rPr>
      </w:pPr>
      <w:r w:rsidRPr="03EC4F86">
        <w:rPr>
          <w:rFonts w:ascii="Tahoma" w:hAnsi="Tahoma" w:cs="Tahoma"/>
          <w:b/>
          <w:bCs/>
          <w:sz w:val="40"/>
          <w:szCs w:val="40"/>
        </w:rPr>
        <w:t xml:space="preserve">Vážení nájemníci domu </w:t>
      </w:r>
      <w:r w:rsidR="00124F47" w:rsidRPr="03EC4F86">
        <w:rPr>
          <w:rFonts w:ascii="Tahoma" w:hAnsi="Tahoma" w:cs="Tahoma"/>
          <w:b/>
          <w:bCs/>
          <w:sz w:val="40"/>
          <w:szCs w:val="40"/>
        </w:rPr>
        <w:t>BD Skalka</w:t>
      </w:r>
      <w:r w:rsidRPr="03EC4F86">
        <w:rPr>
          <w:rFonts w:ascii="Tahoma" w:hAnsi="Tahoma" w:cs="Tahoma"/>
          <w:b/>
          <w:bCs/>
          <w:sz w:val="40"/>
          <w:szCs w:val="40"/>
        </w:rPr>
        <w:t>,</w:t>
      </w:r>
    </w:p>
    <w:p w14:paraId="672A6659" w14:textId="77777777" w:rsidR="00F97F5C" w:rsidRPr="002C40A2" w:rsidRDefault="00F97F5C" w:rsidP="00F97F5C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40"/>
        </w:rPr>
      </w:pPr>
    </w:p>
    <w:p w14:paraId="55DEE6AC" w14:textId="6C0C8BC5" w:rsidR="009173BE" w:rsidRDefault="009173BE" w:rsidP="00F97F5C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28"/>
          <w:szCs w:val="28"/>
        </w:rPr>
      </w:pPr>
      <w:r w:rsidRPr="00424FFB">
        <w:rPr>
          <w:rFonts w:ascii="Tahoma" w:hAnsi="Tahoma" w:cs="Tahoma"/>
          <w:b/>
          <w:sz w:val="28"/>
          <w:szCs w:val="28"/>
        </w:rPr>
        <w:t xml:space="preserve">dovolujeme si Vám oznámit, že </w:t>
      </w:r>
      <w:r w:rsidR="000219F3">
        <w:rPr>
          <w:rFonts w:ascii="Tahoma" w:hAnsi="Tahoma" w:cs="Tahoma"/>
          <w:b/>
          <w:sz w:val="28"/>
          <w:szCs w:val="28"/>
        </w:rPr>
        <w:t>v níže uvedených dnech</w:t>
      </w:r>
    </w:p>
    <w:p w14:paraId="0A37501D" w14:textId="77777777" w:rsidR="009173BE" w:rsidRDefault="009173BE" w:rsidP="005C7631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sz w:val="28"/>
          <w:szCs w:val="28"/>
        </w:rPr>
      </w:pPr>
    </w:p>
    <w:p w14:paraId="0EF5B631" w14:textId="6E4DB6FE" w:rsidR="00F97F5C" w:rsidRPr="00F97F5C" w:rsidRDefault="009173BE" w:rsidP="63159CA3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bCs/>
          <w:color w:val="FF0000"/>
          <w:sz w:val="48"/>
          <w:szCs w:val="48"/>
        </w:rPr>
      </w:pPr>
      <w:r w:rsidRPr="03EC4F86">
        <w:rPr>
          <w:rFonts w:ascii="Tahoma" w:hAnsi="Tahoma" w:cs="Tahoma"/>
          <w:b/>
          <w:bCs/>
          <w:color w:val="FF0000"/>
          <w:sz w:val="48"/>
          <w:szCs w:val="48"/>
        </w:rPr>
        <w:t>16.5.20</w:t>
      </w:r>
      <w:r w:rsidR="00387A2A" w:rsidRPr="03EC4F86">
        <w:rPr>
          <w:rFonts w:ascii="Tahoma" w:hAnsi="Tahoma" w:cs="Tahoma"/>
          <w:b/>
          <w:bCs/>
          <w:color w:val="FF0000"/>
          <w:sz w:val="48"/>
          <w:szCs w:val="48"/>
        </w:rPr>
        <w:t>22</w:t>
      </w:r>
      <w:r w:rsidRPr="03EC4F86">
        <w:rPr>
          <w:rFonts w:ascii="Tahoma" w:hAnsi="Tahoma" w:cs="Tahoma"/>
          <w:b/>
          <w:bCs/>
          <w:color w:val="FF0000"/>
          <w:sz w:val="48"/>
          <w:szCs w:val="48"/>
        </w:rPr>
        <w:t xml:space="preserve"> </w:t>
      </w:r>
    </w:p>
    <w:p w14:paraId="318C49E7" w14:textId="1E711B3F" w:rsidR="009173BE" w:rsidRDefault="009173BE" w:rsidP="63159CA3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 w:rsidRPr="63159CA3">
        <w:rPr>
          <w:rFonts w:ascii="Tahoma" w:hAnsi="Tahoma" w:cs="Tahoma"/>
          <w:b/>
          <w:bCs/>
          <w:color w:val="FF0000"/>
          <w:sz w:val="40"/>
          <w:szCs w:val="40"/>
        </w:rPr>
        <w:t xml:space="preserve">od </w:t>
      </w:r>
      <w:r w:rsidR="00124F47" w:rsidRPr="63159CA3">
        <w:rPr>
          <w:rFonts w:ascii="Tahoma" w:hAnsi="Tahoma" w:cs="Tahoma"/>
          <w:b/>
          <w:bCs/>
          <w:color w:val="FF0000"/>
          <w:sz w:val="40"/>
          <w:szCs w:val="40"/>
        </w:rPr>
        <w:t>9</w:t>
      </w:r>
      <w:r w:rsidRPr="63159CA3">
        <w:rPr>
          <w:rFonts w:ascii="Tahoma" w:hAnsi="Tahoma" w:cs="Tahoma"/>
          <w:b/>
          <w:bCs/>
          <w:color w:val="FF0000"/>
          <w:sz w:val="40"/>
          <w:szCs w:val="40"/>
        </w:rPr>
        <w:t>:00 do 16:00 hod.</w:t>
      </w:r>
      <w:r w:rsidR="00F97F5C" w:rsidRPr="63159CA3">
        <w:rPr>
          <w:rFonts w:ascii="Tahoma" w:hAnsi="Tahoma" w:cs="Tahoma"/>
          <w:b/>
          <w:bCs/>
          <w:color w:val="FF0000"/>
          <w:sz w:val="40"/>
          <w:szCs w:val="40"/>
        </w:rPr>
        <w:t xml:space="preserve"> – byty č. 1, 5, 9, 13, 17, 21, 25, 29, 33, 37, 41, 45</w:t>
      </w:r>
    </w:p>
    <w:p w14:paraId="5DAB6C7B" w14:textId="33AAF155" w:rsidR="009173BE" w:rsidRDefault="009173BE" w:rsidP="005C7631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sz w:val="40"/>
        </w:rPr>
      </w:pPr>
    </w:p>
    <w:p w14:paraId="5348B7B5" w14:textId="77777777" w:rsidR="000219F3" w:rsidRPr="00F97F5C" w:rsidRDefault="000219F3" w:rsidP="000219F3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bCs/>
          <w:color w:val="FF0000"/>
          <w:sz w:val="48"/>
          <w:szCs w:val="48"/>
        </w:rPr>
      </w:pPr>
      <w:r w:rsidRPr="03EC4F86">
        <w:rPr>
          <w:rFonts w:ascii="Tahoma" w:hAnsi="Tahoma" w:cs="Tahoma"/>
          <w:b/>
          <w:bCs/>
          <w:color w:val="FF0000"/>
          <w:sz w:val="48"/>
          <w:szCs w:val="48"/>
        </w:rPr>
        <w:t xml:space="preserve">18.5.2022 </w:t>
      </w:r>
    </w:p>
    <w:p w14:paraId="27BC76FE" w14:textId="77777777" w:rsidR="000219F3" w:rsidRDefault="000219F3" w:rsidP="000219F3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 w:rsidRPr="03EC4F86">
        <w:rPr>
          <w:rFonts w:ascii="Tahoma" w:hAnsi="Tahoma" w:cs="Tahoma"/>
          <w:b/>
          <w:bCs/>
          <w:color w:val="FF0000"/>
          <w:sz w:val="40"/>
          <w:szCs w:val="40"/>
        </w:rPr>
        <w:t>od 9:00 do 16:00 hod. – byty č. 2, 6, 10, 14, 18, 22, 26, 30, 34, 38, 42, 46</w:t>
      </w:r>
    </w:p>
    <w:p w14:paraId="3FF9290A" w14:textId="708BE2CD" w:rsidR="000219F3" w:rsidRDefault="000219F3" w:rsidP="005C7631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sz w:val="40"/>
        </w:rPr>
      </w:pPr>
    </w:p>
    <w:p w14:paraId="389CAD75" w14:textId="77777777" w:rsidR="000219F3" w:rsidRPr="00F97F5C" w:rsidRDefault="000219F3" w:rsidP="000219F3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bCs/>
          <w:color w:val="FF0000"/>
          <w:sz w:val="48"/>
          <w:szCs w:val="48"/>
        </w:rPr>
      </w:pPr>
      <w:r w:rsidRPr="03EC4F86">
        <w:rPr>
          <w:rFonts w:ascii="Tahoma" w:hAnsi="Tahoma" w:cs="Tahoma"/>
          <w:b/>
          <w:bCs/>
          <w:color w:val="FF0000"/>
          <w:sz w:val="48"/>
          <w:szCs w:val="48"/>
        </w:rPr>
        <w:t xml:space="preserve">19.5.2022 </w:t>
      </w:r>
    </w:p>
    <w:p w14:paraId="6DB7217D" w14:textId="77777777" w:rsidR="000219F3" w:rsidRDefault="000219F3" w:rsidP="000219F3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 w:rsidRPr="03EC4F86">
        <w:rPr>
          <w:rFonts w:ascii="Tahoma" w:hAnsi="Tahoma" w:cs="Tahoma"/>
          <w:b/>
          <w:bCs/>
          <w:color w:val="FF0000"/>
          <w:sz w:val="40"/>
          <w:szCs w:val="40"/>
        </w:rPr>
        <w:t>od 9:00 do 16:00 hod. – byty č. 3, 7, 11, 15, 19, 23, 27, 31, 35, 39, 43, 47</w:t>
      </w:r>
    </w:p>
    <w:p w14:paraId="4188CFE7" w14:textId="4AAE3E73" w:rsidR="000219F3" w:rsidRDefault="000219F3" w:rsidP="005C7631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sz w:val="40"/>
        </w:rPr>
      </w:pPr>
    </w:p>
    <w:p w14:paraId="746E91F2" w14:textId="77777777" w:rsidR="000219F3" w:rsidRPr="00F97F5C" w:rsidRDefault="000219F3" w:rsidP="000219F3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bCs/>
          <w:color w:val="FF0000"/>
          <w:sz w:val="48"/>
          <w:szCs w:val="48"/>
        </w:rPr>
      </w:pPr>
      <w:r w:rsidRPr="03EC4F86">
        <w:rPr>
          <w:rFonts w:ascii="Tahoma" w:hAnsi="Tahoma" w:cs="Tahoma"/>
          <w:b/>
          <w:bCs/>
          <w:color w:val="FF0000"/>
          <w:sz w:val="48"/>
          <w:szCs w:val="48"/>
        </w:rPr>
        <w:t xml:space="preserve">20.5.2022 </w:t>
      </w:r>
    </w:p>
    <w:p w14:paraId="50E1F935" w14:textId="77777777" w:rsidR="000219F3" w:rsidRPr="00327034" w:rsidRDefault="000219F3" w:rsidP="000219F3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 w:rsidRPr="03EC4F86">
        <w:rPr>
          <w:rFonts w:ascii="Tahoma" w:hAnsi="Tahoma" w:cs="Tahoma"/>
          <w:b/>
          <w:bCs/>
          <w:color w:val="FF0000"/>
          <w:sz w:val="40"/>
          <w:szCs w:val="40"/>
        </w:rPr>
        <w:t>od 9:00 do 16:00 hod. – byty č. 4, 8, 12, 16, 20, 24, 28, 32, 36, 40, 44, 48</w:t>
      </w:r>
    </w:p>
    <w:p w14:paraId="199E995F" w14:textId="77777777" w:rsidR="000219F3" w:rsidRDefault="000219F3" w:rsidP="005C7631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sz w:val="40"/>
        </w:rPr>
      </w:pPr>
    </w:p>
    <w:p w14:paraId="234568C4" w14:textId="77777777" w:rsidR="000219F3" w:rsidRDefault="000219F3" w:rsidP="005C7631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sz w:val="40"/>
        </w:rPr>
      </w:pPr>
    </w:p>
    <w:p w14:paraId="69158CB7" w14:textId="3FDB3A28" w:rsidR="000219F3" w:rsidRDefault="000219F3" w:rsidP="000219F3">
      <w:pPr>
        <w:pStyle w:val="Zhlav"/>
        <w:tabs>
          <w:tab w:val="clear" w:pos="4536"/>
          <w:tab w:val="clear" w:pos="9072"/>
        </w:tabs>
        <w:ind w:left="142"/>
        <w:rPr>
          <w:rFonts w:ascii="Tahoma" w:hAnsi="Tahoma" w:cs="Tahoma"/>
          <w:b/>
          <w:sz w:val="40"/>
        </w:rPr>
      </w:pPr>
      <w:r>
        <w:rPr>
          <w:noProof/>
        </w:rPr>
        <w:drawing>
          <wp:inline distT="0" distB="0" distL="0" distR="0" wp14:anchorId="5FB39882" wp14:editId="0958BC44">
            <wp:extent cx="1104900" cy="1554480"/>
            <wp:effectExtent l="0" t="0" r="0" b="0"/>
            <wp:docPr id="7" name="obrázek 16" descr="Obsah obrázku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6" descr="Obsah obrázku světl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40"/>
        </w:rPr>
        <w:drawing>
          <wp:inline distT="0" distB="0" distL="0" distR="0" wp14:anchorId="5D2D7C4D" wp14:editId="6AC0B03B">
            <wp:extent cx="1950720" cy="12192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40"/>
        </w:rPr>
        <w:drawing>
          <wp:inline distT="0" distB="0" distL="0" distR="0" wp14:anchorId="612A0581" wp14:editId="61E8ED0F">
            <wp:extent cx="2390140" cy="10915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FCE94" w14:textId="385AFC01" w:rsidR="000219F3" w:rsidRDefault="000219F3" w:rsidP="005C7631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sz w:val="40"/>
        </w:rPr>
      </w:pPr>
    </w:p>
    <w:p w14:paraId="20CC0392" w14:textId="77777777" w:rsidR="000219F3" w:rsidRDefault="000219F3" w:rsidP="000219F3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32"/>
          <w:szCs w:val="32"/>
        </w:rPr>
      </w:pPr>
    </w:p>
    <w:p w14:paraId="5A2FBD7A" w14:textId="09ABD9B7" w:rsidR="00966F30" w:rsidRPr="003F7CDB" w:rsidRDefault="00966F30" w:rsidP="00966F30">
      <w:pPr>
        <w:pStyle w:val="Zhlav"/>
        <w:tabs>
          <w:tab w:val="clear" w:pos="4536"/>
          <w:tab w:val="clear" w:pos="9072"/>
        </w:tabs>
        <w:ind w:left="142"/>
        <w:rPr>
          <w:rFonts w:ascii="Tahoma" w:hAnsi="Tahoma" w:cs="Tahoma"/>
          <w:b/>
          <w:sz w:val="32"/>
          <w:szCs w:val="32"/>
        </w:rPr>
      </w:pPr>
      <w:r w:rsidRPr="003F7CDB">
        <w:rPr>
          <w:rFonts w:ascii="Tahoma" w:hAnsi="Tahoma" w:cs="Tahoma"/>
          <w:b/>
          <w:sz w:val="32"/>
          <w:szCs w:val="32"/>
        </w:rPr>
        <w:t>budou pracovníci firmy provádět montáž termostatických ventilů</w:t>
      </w:r>
      <w:r>
        <w:rPr>
          <w:rFonts w:ascii="Tahoma" w:hAnsi="Tahoma" w:cs="Tahoma"/>
          <w:b/>
          <w:sz w:val="32"/>
          <w:szCs w:val="32"/>
        </w:rPr>
        <w:t xml:space="preserve"> a hlavic</w:t>
      </w:r>
      <w:r w:rsidRPr="003F7CDB">
        <w:rPr>
          <w:rFonts w:ascii="Tahoma" w:hAnsi="Tahoma" w:cs="Tahoma"/>
          <w:b/>
          <w:sz w:val="32"/>
          <w:szCs w:val="32"/>
        </w:rPr>
        <w:t xml:space="preserve"> na Vaše radiátory. Prosíme o dodržení časového úseku.  </w:t>
      </w:r>
    </w:p>
    <w:p w14:paraId="02EB378F" w14:textId="77777777" w:rsidR="00966F30" w:rsidRPr="007476D5" w:rsidRDefault="00966F30" w:rsidP="00966F30">
      <w:pPr>
        <w:pStyle w:val="Zhlav"/>
        <w:tabs>
          <w:tab w:val="clear" w:pos="4536"/>
          <w:tab w:val="clear" w:pos="9072"/>
          <w:tab w:val="left" w:pos="8760"/>
        </w:tabs>
        <w:ind w:left="142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</w:p>
    <w:p w14:paraId="441C839F" w14:textId="77777777" w:rsidR="00966F30" w:rsidRDefault="00966F30" w:rsidP="00966F30">
      <w:pPr>
        <w:pStyle w:val="Zhlav"/>
        <w:tabs>
          <w:tab w:val="clear" w:pos="4536"/>
          <w:tab w:val="clear" w:pos="9072"/>
        </w:tabs>
        <w:ind w:left="142"/>
        <w:rPr>
          <w:rFonts w:ascii="Tahoma" w:hAnsi="Tahoma" w:cs="Tahoma"/>
          <w:b/>
          <w:sz w:val="32"/>
          <w:szCs w:val="32"/>
        </w:rPr>
      </w:pPr>
      <w:r w:rsidRPr="003F7CDB">
        <w:rPr>
          <w:rFonts w:ascii="Tahoma" w:hAnsi="Tahoma" w:cs="Tahoma"/>
          <w:b/>
          <w:sz w:val="32"/>
          <w:szCs w:val="32"/>
        </w:rPr>
        <w:t xml:space="preserve">Žádáme Vás o odstranění případných zakrytí těles a umožnění výše uvedené výměny. Pracovníci naší společnosti mají výslovně zakázáno jakkoli manipulovat s Vaším nábytkem abychom předešli případným sporům o jeho poškození. </w:t>
      </w:r>
    </w:p>
    <w:p w14:paraId="6A05A809" w14:textId="77777777" w:rsidR="00820A73" w:rsidRDefault="00820A73" w:rsidP="00966F30">
      <w:pPr>
        <w:pStyle w:val="Zhlav"/>
        <w:tabs>
          <w:tab w:val="clear" w:pos="4536"/>
          <w:tab w:val="clear" w:pos="9072"/>
        </w:tabs>
        <w:ind w:left="142"/>
        <w:rPr>
          <w:rFonts w:ascii="Tahoma" w:hAnsi="Tahoma" w:cs="Tahoma"/>
          <w:b/>
          <w:sz w:val="32"/>
          <w:szCs w:val="32"/>
        </w:rPr>
      </w:pPr>
    </w:p>
    <w:p w14:paraId="07DC9123" w14:textId="2E1F13DD" w:rsidR="00820A73" w:rsidRDefault="00820A73" w:rsidP="63159CA3">
      <w:pPr>
        <w:pStyle w:val="Zhlav"/>
        <w:tabs>
          <w:tab w:val="clear" w:pos="4536"/>
          <w:tab w:val="clear" w:pos="9072"/>
        </w:tabs>
        <w:ind w:left="142"/>
        <w:rPr>
          <w:rFonts w:ascii="Tahoma" w:hAnsi="Tahoma" w:cs="Tahoma"/>
          <w:b/>
          <w:bCs/>
          <w:i/>
          <w:iCs/>
          <w:sz w:val="24"/>
          <w:szCs w:val="24"/>
        </w:rPr>
      </w:pPr>
      <w:r w:rsidRPr="63159CA3">
        <w:rPr>
          <w:rFonts w:ascii="Tahoma" w:hAnsi="Tahoma" w:cs="Tahoma"/>
          <w:b/>
          <w:bCs/>
          <w:sz w:val="24"/>
          <w:szCs w:val="24"/>
        </w:rPr>
        <w:t>Mezi 16:00 - 17:00 hod. bude prováděno napouštění systému. I v tomto čase Vás    žádáme o zpřístupnění bytu z důvodu kontroly nainstalovaných ventilů. V případě Vaší nepřítomnosti při kontrole ventilů nemůžeme akceptovat případnou škodu vzniklou netěsností šroubení po montáži ventilů.</w:t>
      </w:r>
      <w:r>
        <w:br/>
      </w:r>
    </w:p>
    <w:p w14:paraId="6A088AA0" w14:textId="77777777" w:rsidR="00820A73" w:rsidRDefault="00820A73" w:rsidP="00820A73">
      <w:pPr>
        <w:pStyle w:val="Zhlav"/>
        <w:tabs>
          <w:tab w:val="clear" w:pos="4536"/>
          <w:tab w:val="clear" w:pos="9072"/>
        </w:tabs>
        <w:ind w:left="14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i/>
          <w:iCs/>
          <w:sz w:val="24"/>
          <w:szCs w:val="24"/>
        </w:rPr>
        <w:t xml:space="preserve"> </w:t>
      </w:r>
      <w:r w:rsidRPr="0088068E">
        <w:rPr>
          <w:rFonts w:ascii="Tahoma" w:hAnsi="Tahoma" w:cs="Tahoma"/>
          <w:b/>
          <w:sz w:val="24"/>
          <w:szCs w:val="24"/>
        </w:rPr>
        <w:t>V případě nutnosti se obracejte přímo na</w:t>
      </w:r>
      <w:r>
        <w:rPr>
          <w:rFonts w:ascii="Tahoma" w:hAnsi="Tahoma" w:cs="Tahoma"/>
          <w:b/>
          <w:sz w:val="24"/>
          <w:szCs w:val="24"/>
        </w:rPr>
        <w:t xml:space="preserve">:       </w:t>
      </w:r>
      <w:r w:rsidRPr="0088068E">
        <w:rPr>
          <w:rFonts w:ascii="Tahoma" w:hAnsi="Tahoma" w:cs="Tahoma"/>
          <w:b/>
          <w:sz w:val="24"/>
          <w:szCs w:val="24"/>
        </w:rPr>
        <w:t xml:space="preserve"> </w:t>
      </w:r>
    </w:p>
    <w:p w14:paraId="77BC74FD" w14:textId="3EA427AF" w:rsidR="00820A73" w:rsidRDefault="00934081" w:rsidP="63159CA3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44975660" wp14:editId="07777777">
            <wp:simplePos x="0" y="0"/>
            <wp:positionH relativeFrom="column">
              <wp:posOffset>3972560</wp:posOffset>
            </wp:positionH>
            <wp:positionV relativeFrom="paragraph">
              <wp:posOffset>227330</wp:posOffset>
            </wp:positionV>
            <wp:extent cx="239268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497" y="21147"/>
                <wp:lineTo x="21497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47" w:rsidRPr="63159CA3">
        <w:rPr>
          <w:rFonts w:ascii="Tahoma" w:hAnsi="Tahoma" w:cs="Tahoma"/>
          <w:b/>
          <w:bCs/>
          <w:sz w:val="32"/>
          <w:szCs w:val="32"/>
        </w:rPr>
        <w:t xml:space="preserve">  </w:t>
      </w:r>
      <w:r w:rsidR="00820A73" w:rsidRPr="63159CA3">
        <w:rPr>
          <w:rFonts w:ascii="Tahoma" w:hAnsi="Tahoma" w:cs="Tahoma"/>
          <w:b/>
          <w:bCs/>
          <w:sz w:val="32"/>
          <w:szCs w:val="32"/>
        </w:rPr>
        <w:t xml:space="preserve">p. </w:t>
      </w:r>
      <w:r w:rsidR="00F86EB7">
        <w:rPr>
          <w:rFonts w:ascii="Tahoma" w:hAnsi="Tahoma" w:cs="Tahoma"/>
          <w:b/>
          <w:bCs/>
          <w:sz w:val="32"/>
          <w:szCs w:val="32"/>
        </w:rPr>
        <w:t>Karel Pěkný</w:t>
      </w:r>
      <w:r w:rsidR="00820A73" w:rsidRPr="63159CA3">
        <w:rPr>
          <w:b/>
          <w:bCs/>
          <w:color w:val="000000"/>
          <w:sz w:val="32"/>
          <w:szCs w:val="32"/>
        </w:rPr>
        <w:t xml:space="preserve">    </w:t>
      </w:r>
      <w:r w:rsidR="00820A73" w:rsidRPr="63159CA3">
        <w:rPr>
          <w:rFonts w:ascii="Tahoma" w:hAnsi="Tahoma" w:cs="Tahoma"/>
          <w:b/>
          <w:bCs/>
          <w:color w:val="000000"/>
          <w:sz w:val="32"/>
          <w:szCs w:val="32"/>
        </w:rPr>
        <w:t xml:space="preserve">tel.: </w:t>
      </w:r>
      <w:r w:rsidR="00F86EB7">
        <w:rPr>
          <w:rFonts w:ascii="Tahoma" w:hAnsi="Tahoma" w:cs="Tahoma"/>
          <w:b/>
          <w:bCs/>
          <w:color w:val="000000"/>
          <w:sz w:val="32"/>
          <w:szCs w:val="32"/>
        </w:rPr>
        <w:t>739 387 729</w:t>
      </w:r>
    </w:p>
    <w:p w14:paraId="5A39BBE3" w14:textId="77777777" w:rsidR="009173BE" w:rsidRPr="002C40A2" w:rsidRDefault="009173BE" w:rsidP="00820A73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32"/>
        </w:rPr>
      </w:pPr>
    </w:p>
    <w:p w14:paraId="69B8894E" w14:textId="0343F68F" w:rsidR="009173BE" w:rsidRDefault="03EC4F86" w:rsidP="009173BE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1ACCF7D9" wp14:editId="03EC4F86">
            <wp:extent cx="1104900" cy="155448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5BDE7F" wp14:editId="70BACD6C">
            <wp:extent cx="1950720" cy="1219200"/>
            <wp:effectExtent l="0" t="0" r="0" b="0"/>
            <wp:docPr id="2013732630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EB6CF" w14:textId="3B70A848" w:rsidR="009173BE" w:rsidRDefault="009173BE" w:rsidP="009173BE">
      <w:pPr>
        <w:pStyle w:val="Zhlav"/>
        <w:tabs>
          <w:tab w:val="clear" w:pos="4536"/>
          <w:tab w:val="clear" w:pos="9072"/>
        </w:tabs>
        <w:ind w:left="142"/>
        <w:jc w:val="center"/>
      </w:pPr>
    </w:p>
    <w:p w14:paraId="6B699379" w14:textId="77777777" w:rsidR="00387A2A" w:rsidRDefault="00387A2A" w:rsidP="00387A2A">
      <w:pPr>
        <w:pStyle w:val="Zhlav"/>
        <w:tabs>
          <w:tab w:val="clear" w:pos="4536"/>
          <w:tab w:val="clear" w:pos="9072"/>
        </w:tabs>
        <w:ind w:left="142"/>
        <w:jc w:val="center"/>
        <w:rPr>
          <w:rFonts w:ascii="Tahoma" w:hAnsi="Tahoma" w:cs="Tahoma"/>
          <w:b/>
          <w:sz w:val="28"/>
          <w:szCs w:val="28"/>
        </w:rPr>
      </w:pPr>
    </w:p>
    <w:p w14:paraId="5043CB0F" w14:textId="544BF00C" w:rsidR="00387A2A" w:rsidRDefault="00387A2A" w:rsidP="00387A2A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40"/>
        </w:rPr>
      </w:pPr>
    </w:p>
    <w:p w14:paraId="39D3464F" w14:textId="75C29D58" w:rsidR="006063AB" w:rsidRPr="006063AB" w:rsidRDefault="006063AB" w:rsidP="006063A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32"/>
          <w:szCs w:val="32"/>
        </w:rPr>
      </w:pPr>
      <w:r w:rsidRPr="006063AB">
        <w:rPr>
          <w:rFonts w:ascii="Tahoma" w:hAnsi="Tahoma" w:cs="Tahoma"/>
          <w:b/>
          <w:sz w:val="32"/>
          <w:szCs w:val="32"/>
          <w:highlight w:val="yellow"/>
        </w:rPr>
        <w:t>Poznámka: Montáž probíhá vždy od horního patra!!</w:t>
      </w:r>
    </w:p>
    <w:sectPr w:rsidR="006063AB" w:rsidRPr="006063AB" w:rsidSect="005A42E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1F88" w14:textId="77777777" w:rsidR="00113879" w:rsidRDefault="00113879">
      <w:r>
        <w:separator/>
      </w:r>
    </w:p>
  </w:endnote>
  <w:endnote w:type="continuationSeparator" w:id="0">
    <w:p w14:paraId="4C547233" w14:textId="77777777" w:rsidR="00113879" w:rsidRDefault="0011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5AB" w14:textId="77777777" w:rsidR="00865C5A" w:rsidRPr="003E5A73" w:rsidRDefault="00934081" w:rsidP="00865C5A">
    <w:pPr>
      <w:pStyle w:val="Zpat"/>
      <w:rPr>
        <w:sz w:val="16"/>
        <w:szCs w:val="16"/>
      </w:rPr>
    </w:pPr>
    <w:r>
      <w:rPr>
        <w:noProof/>
      </w:rPr>
      <w:drawing>
        <wp:anchor distT="0" distB="107950" distL="114300" distR="114300" simplePos="0" relativeHeight="251658240" behindDoc="0" locked="0" layoutInCell="1" allowOverlap="1" wp14:anchorId="5725C3CF" wp14:editId="07777777">
          <wp:simplePos x="0" y="0"/>
          <wp:positionH relativeFrom="column">
            <wp:posOffset>-74295</wp:posOffset>
          </wp:positionH>
          <wp:positionV relativeFrom="paragraph">
            <wp:posOffset>-60960</wp:posOffset>
          </wp:positionV>
          <wp:extent cx="5905500" cy="17780"/>
          <wp:effectExtent l="19050" t="19050" r="0" b="1270"/>
          <wp:wrapTopAndBottom/>
          <wp:docPr id="5" name="Obrázek 3" descr="cara-u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ara-uc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7780"/>
                  </a:xfrm>
                  <a:prstGeom prst="rect">
                    <a:avLst/>
                  </a:prstGeom>
                  <a:noFill/>
                  <a:ln w="9525">
                    <a:solidFill>
                      <a:srgbClr val="92D05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C5A" w:rsidRPr="003E5A73">
      <w:rPr>
        <w:sz w:val="16"/>
        <w:szCs w:val="16"/>
      </w:rPr>
      <w:t>EkviTech s.r.o.</w:t>
    </w:r>
    <w:r w:rsidR="00865C5A" w:rsidRPr="003E5A73">
      <w:rPr>
        <w:sz w:val="16"/>
        <w:szCs w:val="16"/>
      </w:rPr>
      <w:tab/>
      <w:t>IČO: 06342779</w:t>
    </w:r>
    <w:r w:rsidR="00865C5A" w:rsidRPr="003E5A73">
      <w:rPr>
        <w:sz w:val="16"/>
        <w:szCs w:val="16"/>
      </w:rPr>
      <w:tab/>
      <w:t xml:space="preserve">Tel: </w:t>
    </w:r>
    <w:r w:rsidR="00865C5A">
      <w:rPr>
        <w:sz w:val="16"/>
        <w:szCs w:val="16"/>
      </w:rPr>
      <w:t>776 732 282</w:t>
    </w:r>
  </w:p>
  <w:p w14:paraId="638212C1" w14:textId="77777777" w:rsidR="00865C5A" w:rsidRPr="003E5A73" w:rsidRDefault="00865C5A" w:rsidP="00865C5A">
    <w:pPr>
      <w:pStyle w:val="Zpat"/>
      <w:rPr>
        <w:sz w:val="16"/>
        <w:szCs w:val="16"/>
      </w:rPr>
    </w:pPr>
    <w:r>
      <w:rPr>
        <w:sz w:val="16"/>
        <w:szCs w:val="16"/>
      </w:rPr>
      <w:t>prov</w:t>
    </w:r>
    <w:r w:rsidRPr="003E5A73">
      <w:rPr>
        <w:sz w:val="16"/>
        <w:szCs w:val="16"/>
      </w:rPr>
      <w:t xml:space="preserve">ozovna </w:t>
    </w:r>
    <w:r w:rsidR="00B045F6">
      <w:rPr>
        <w:sz w:val="16"/>
        <w:szCs w:val="16"/>
      </w:rPr>
      <w:t>Okružní 116/4</w:t>
    </w:r>
    <w:r w:rsidRPr="003E5A73">
      <w:rPr>
        <w:sz w:val="16"/>
        <w:szCs w:val="16"/>
      </w:rPr>
      <w:tab/>
      <w:t>DIČ: CZ06342779</w:t>
    </w:r>
    <w:r w:rsidRPr="003E5A73">
      <w:rPr>
        <w:sz w:val="16"/>
        <w:szCs w:val="16"/>
      </w:rPr>
      <w:tab/>
      <w:t>info@ekvitech.cz</w:t>
    </w:r>
  </w:p>
  <w:p w14:paraId="6DB92DDE" w14:textId="77777777" w:rsidR="00865C5A" w:rsidRPr="003E5A73" w:rsidRDefault="00865C5A" w:rsidP="00865C5A">
    <w:pPr>
      <w:pStyle w:val="Zpat"/>
      <w:rPr>
        <w:sz w:val="16"/>
        <w:szCs w:val="16"/>
      </w:rPr>
    </w:pPr>
    <w:r w:rsidRPr="003E5A73">
      <w:rPr>
        <w:sz w:val="16"/>
        <w:szCs w:val="16"/>
      </w:rPr>
      <w:t xml:space="preserve">400 </w:t>
    </w:r>
    <w:r w:rsidR="00B045F6">
      <w:rPr>
        <w:sz w:val="16"/>
        <w:szCs w:val="16"/>
      </w:rPr>
      <w:t>0</w:t>
    </w:r>
    <w:r w:rsidRPr="003E5A73">
      <w:rPr>
        <w:sz w:val="16"/>
        <w:szCs w:val="16"/>
      </w:rPr>
      <w:t>1, Ústi nad Labem</w:t>
    </w:r>
    <w:r w:rsidRPr="003E5A73">
      <w:rPr>
        <w:sz w:val="16"/>
        <w:szCs w:val="16"/>
      </w:rPr>
      <w:tab/>
      <w:t>Zapsán</w:t>
    </w:r>
    <w:r>
      <w:rPr>
        <w:sz w:val="16"/>
        <w:szCs w:val="16"/>
      </w:rPr>
      <w:t>a</w:t>
    </w:r>
    <w:r w:rsidRPr="003E5A73">
      <w:rPr>
        <w:sz w:val="16"/>
        <w:szCs w:val="16"/>
      </w:rPr>
      <w:t xml:space="preserve"> u KS v Ústí n.</w:t>
    </w:r>
    <w:r>
      <w:rPr>
        <w:sz w:val="16"/>
        <w:szCs w:val="16"/>
      </w:rPr>
      <w:t xml:space="preserve"> </w:t>
    </w:r>
    <w:r w:rsidRPr="003E5A73">
      <w:rPr>
        <w:sz w:val="16"/>
        <w:szCs w:val="16"/>
      </w:rPr>
      <w:t>L.</w:t>
    </w:r>
    <w:r>
      <w:rPr>
        <w:sz w:val="16"/>
        <w:szCs w:val="16"/>
      </w:rPr>
      <w:t xml:space="preserve"> oddíl C, vložka 40107</w:t>
    </w:r>
    <w:r w:rsidRPr="003E5A73">
      <w:rPr>
        <w:sz w:val="16"/>
        <w:szCs w:val="16"/>
      </w:rPr>
      <w:tab/>
      <w:t>www.ekvitech.cz</w:t>
    </w:r>
  </w:p>
  <w:p w14:paraId="07459315" w14:textId="77777777" w:rsidR="00865C5A" w:rsidRDefault="00865C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78E3" w14:textId="77777777" w:rsidR="00113879" w:rsidRDefault="00113879">
      <w:r>
        <w:separator/>
      </w:r>
    </w:p>
  </w:footnote>
  <w:footnote w:type="continuationSeparator" w:id="0">
    <w:p w14:paraId="26D25BD1" w14:textId="77777777" w:rsidR="00113879" w:rsidRDefault="0011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841B" w14:textId="77777777" w:rsidR="002C40A2" w:rsidRPr="00015A0A" w:rsidRDefault="00934081" w:rsidP="002C40A2">
    <w:pPr>
      <w:rPr>
        <w:rFonts w:ascii="Tahoma" w:hAnsi="Tahoma" w:cs="Tahoma"/>
        <w:b/>
        <w:bCs/>
      </w:rPr>
    </w:pPr>
    <w:r w:rsidRPr="00D33F81">
      <w:rPr>
        <w:noProof/>
      </w:rPr>
      <w:drawing>
        <wp:inline distT="0" distB="0" distL="0" distR="0" wp14:anchorId="01809C0A" wp14:editId="07777777">
          <wp:extent cx="1924050" cy="4857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0A2">
      <w:rPr>
        <w:noProof/>
      </w:rPr>
      <w:t xml:space="preserve">         </w:t>
    </w:r>
    <w:r w:rsidR="002C40A2" w:rsidRPr="00015A0A">
      <w:rPr>
        <w:rFonts w:ascii="Tahoma" w:hAnsi="Tahoma" w:cs="Tahoma"/>
        <w:b/>
        <w:bCs/>
      </w:rPr>
      <w:t>EkviTech s.r.o., Telnice č.</w:t>
    </w:r>
    <w:r w:rsidR="002C40A2">
      <w:rPr>
        <w:rFonts w:ascii="Tahoma" w:hAnsi="Tahoma" w:cs="Tahoma"/>
        <w:b/>
        <w:bCs/>
      </w:rPr>
      <w:t xml:space="preserve"> </w:t>
    </w:r>
    <w:r w:rsidR="002C40A2" w:rsidRPr="00015A0A">
      <w:rPr>
        <w:rFonts w:ascii="Tahoma" w:hAnsi="Tahoma" w:cs="Tahoma"/>
        <w:b/>
        <w:bCs/>
      </w:rPr>
      <w:t>p. 36, PSČ 403 38</w:t>
    </w:r>
  </w:p>
  <w:p w14:paraId="108584E9" w14:textId="77777777" w:rsidR="002C40A2" w:rsidRDefault="00934081" w:rsidP="002C40A2">
    <w:pPr>
      <w:pStyle w:val="Zhlav"/>
      <w:spacing w:line="240" w:lineRule="atLeast"/>
      <w:rPr>
        <w:b/>
        <w:color w:val="000080"/>
      </w:rPr>
    </w:pPr>
    <w:r>
      <w:rPr>
        <w:noProof/>
      </w:rPr>
      <w:drawing>
        <wp:anchor distT="0" distB="107950" distL="114300" distR="114300" simplePos="0" relativeHeight="251657216" behindDoc="0" locked="0" layoutInCell="1" allowOverlap="1" wp14:anchorId="554121CC" wp14:editId="07777777">
          <wp:simplePos x="0" y="0"/>
          <wp:positionH relativeFrom="column">
            <wp:posOffset>19050</wp:posOffset>
          </wp:positionH>
          <wp:positionV relativeFrom="paragraph">
            <wp:posOffset>89535</wp:posOffset>
          </wp:positionV>
          <wp:extent cx="5905500" cy="17780"/>
          <wp:effectExtent l="19050" t="19050" r="0" b="1270"/>
          <wp:wrapTopAndBottom/>
          <wp:docPr id="4" name="Obrázek 2" descr="cara-u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ara-uct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7780"/>
                  </a:xfrm>
                  <a:prstGeom prst="rect">
                    <a:avLst/>
                  </a:prstGeom>
                  <a:noFill/>
                  <a:ln w="9525">
                    <a:solidFill>
                      <a:srgbClr val="92D05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0A2">
      <w:rPr>
        <w:b/>
        <w:color w:val="000080"/>
      </w:rPr>
      <w:tab/>
    </w:r>
    <w:r w:rsidR="002C40A2" w:rsidRPr="00463BF4">
      <w:rPr>
        <w:b/>
        <w:color w:val="000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C5"/>
    <w:rsid w:val="000219F3"/>
    <w:rsid w:val="00027566"/>
    <w:rsid w:val="00027EA9"/>
    <w:rsid w:val="00060E28"/>
    <w:rsid w:val="00076E61"/>
    <w:rsid w:val="00077B73"/>
    <w:rsid w:val="000B637E"/>
    <w:rsid w:val="000C3388"/>
    <w:rsid w:val="000C7B2F"/>
    <w:rsid w:val="000D70D5"/>
    <w:rsid w:val="000F271D"/>
    <w:rsid w:val="000F6B5C"/>
    <w:rsid w:val="00113879"/>
    <w:rsid w:val="00114835"/>
    <w:rsid w:val="00123886"/>
    <w:rsid w:val="00124F47"/>
    <w:rsid w:val="00153042"/>
    <w:rsid w:val="00180E1F"/>
    <w:rsid w:val="001813FF"/>
    <w:rsid w:val="001A1042"/>
    <w:rsid w:val="001A24E4"/>
    <w:rsid w:val="001B4FBE"/>
    <w:rsid w:val="001B6F8E"/>
    <w:rsid w:val="001C3436"/>
    <w:rsid w:val="001E753F"/>
    <w:rsid w:val="0021142C"/>
    <w:rsid w:val="00213563"/>
    <w:rsid w:val="002235F0"/>
    <w:rsid w:val="00223C4E"/>
    <w:rsid w:val="00235EB4"/>
    <w:rsid w:val="00244BF8"/>
    <w:rsid w:val="002809E3"/>
    <w:rsid w:val="002C1C7A"/>
    <w:rsid w:val="002C40A2"/>
    <w:rsid w:val="002D0A0B"/>
    <w:rsid w:val="00303537"/>
    <w:rsid w:val="00315C91"/>
    <w:rsid w:val="00325DD2"/>
    <w:rsid w:val="00327034"/>
    <w:rsid w:val="003658ED"/>
    <w:rsid w:val="00371862"/>
    <w:rsid w:val="00381816"/>
    <w:rsid w:val="00387A2A"/>
    <w:rsid w:val="003907C3"/>
    <w:rsid w:val="003A6CBF"/>
    <w:rsid w:val="003B4E37"/>
    <w:rsid w:val="003B4FF1"/>
    <w:rsid w:val="003D0334"/>
    <w:rsid w:val="003D44FC"/>
    <w:rsid w:val="003F1E3C"/>
    <w:rsid w:val="004150D5"/>
    <w:rsid w:val="00424FFB"/>
    <w:rsid w:val="00443683"/>
    <w:rsid w:val="00464AA4"/>
    <w:rsid w:val="00465932"/>
    <w:rsid w:val="00482C60"/>
    <w:rsid w:val="0048511E"/>
    <w:rsid w:val="00491040"/>
    <w:rsid w:val="004D023B"/>
    <w:rsid w:val="004D2001"/>
    <w:rsid w:val="004E4FD6"/>
    <w:rsid w:val="0051678E"/>
    <w:rsid w:val="00520DE9"/>
    <w:rsid w:val="0053185F"/>
    <w:rsid w:val="005342E8"/>
    <w:rsid w:val="00541013"/>
    <w:rsid w:val="0054663D"/>
    <w:rsid w:val="00556977"/>
    <w:rsid w:val="0057793A"/>
    <w:rsid w:val="005913FC"/>
    <w:rsid w:val="005972B5"/>
    <w:rsid w:val="005A0515"/>
    <w:rsid w:val="005A42EB"/>
    <w:rsid w:val="005B2AAC"/>
    <w:rsid w:val="005C3F5E"/>
    <w:rsid w:val="005C6581"/>
    <w:rsid w:val="005C7631"/>
    <w:rsid w:val="005F6505"/>
    <w:rsid w:val="006063AB"/>
    <w:rsid w:val="00607EFE"/>
    <w:rsid w:val="0061510B"/>
    <w:rsid w:val="0065089F"/>
    <w:rsid w:val="00651AFD"/>
    <w:rsid w:val="00677987"/>
    <w:rsid w:val="006905D1"/>
    <w:rsid w:val="006906E8"/>
    <w:rsid w:val="006B29D0"/>
    <w:rsid w:val="00714FE5"/>
    <w:rsid w:val="00736389"/>
    <w:rsid w:val="007621A0"/>
    <w:rsid w:val="007678C6"/>
    <w:rsid w:val="00780CAC"/>
    <w:rsid w:val="00785F51"/>
    <w:rsid w:val="007A476A"/>
    <w:rsid w:val="007A63E5"/>
    <w:rsid w:val="007D64D2"/>
    <w:rsid w:val="007F0D08"/>
    <w:rsid w:val="007F2D05"/>
    <w:rsid w:val="007F5B55"/>
    <w:rsid w:val="00820A73"/>
    <w:rsid w:val="0082373A"/>
    <w:rsid w:val="00833ABB"/>
    <w:rsid w:val="008427CE"/>
    <w:rsid w:val="00855470"/>
    <w:rsid w:val="00857678"/>
    <w:rsid w:val="00865C5A"/>
    <w:rsid w:val="00885B44"/>
    <w:rsid w:val="00892414"/>
    <w:rsid w:val="00896241"/>
    <w:rsid w:val="008A58BE"/>
    <w:rsid w:val="008F0006"/>
    <w:rsid w:val="008F4525"/>
    <w:rsid w:val="0090181C"/>
    <w:rsid w:val="00916DBD"/>
    <w:rsid w:val="009173BE"/>
    <w:rsid w:val="0092202E"/>
    <w:rsid w:val="0092783A"/>
    <w:rsid w:val="00934081"/>
    <w:rsid w:val="0096693E"/>
    <w:rsid w:val="00966F30"/>
    <w:rsid w:val="009B6634"/>
    <w:rsid w:val="009D7C6A"/>
    <w:rsid w:val="009E2D31"/>
    <w:rsid w:val="009E3DAF"/>
    <w:rsid w:val="009E7331"/>
    <w:rsid w:val="009F4938"/>
    <w:rsid w:val="00A101EE"/>
    <w:rsid w:val="00A552CC"/>
    <w:rsid w:val="00A61D77"/>
    <w:rsid w:val="00A63FF2"/>
    <w:rsid w:val="00A67A06"/>
    <w:rsid w:val="00AD1BEF"/>
    <w:rsid w:val="00AE3C08"/>
    <w:rsid w:val="00AE57D1"/>
    <w:rsid w:val="00AF0107"/>
    <w:rsid w:val="00AF1EB9"/>
    <w:rsid w:val="00AF69DE"/>
    <w:rsid w:val="00AF6B5E"/>
    <w:rsid w:val="00B045F6"/>
    <w:rsid w:val="00B32B31"/>
    <w:rsid w:val="00B47EF1"/>
    <w:rsid w:val="00B64FFC"/>
    <w:rsid w:val="00B661EC"/>
    <w:rsid w:val="00B737DE"/>
    <w:rsid w:val="00BA3E2B"/>
    <w:rsid w:val="00BD5713"/>
    <w:rsid w:val="00C02A63"/>
    <w:rsid w:val="00C07518"/>
    <w:rsid w:val="00C11A1E"/>
    <w:rsid w:val="00C150BF"/>
    <w:rsid w:val="00C1678F"/>
    <w:rsid w:val="00C82EC5"/>
    <w:rsid w:val="00C87BCD"/>
    <w:rsid w:val="00CA0204"/>
    <w:rsid w:val="00CA381C"/>
    <w:rsid w:val="00CA3BDA"/>
    <w:rsid w:val="00CB4388"/>
    <w:rsid w:val="00D02A2C"/>
    <w:rsid w:val="00D13304"/>
    <w:rsid w:val="00D21275"/>
    <w:rsid w:val="00D23388"/>
    <w:rsid w:val="00D2711C"/>
    <w:rsid w:val="00D54244"/>
    <w:rsid w:val="00D75F0F"/>
    <w:rsid w:val="00DA5D35"/>
    <w:rsid w:val="00DC1A88"/>
    <w:rsid w:val="00DC2BFB"/>
    <w:rsid w:val="00DC4F50"/>
    <w:rsid w:val="00DE772E"/>
    <w:rsid w:val="00DF5A74"/>
    <w:rsid w:val="00E46B4C"/>
    <w:rsid w:val="00E504DF"/>
    <w:rsid w:val="00E65475"/>
    <w:rsid w:val="00E813F3"/>
    <w:rsid w:val="00EA677C"/>
    <w:rsid w:val="00EB20A4"/>
    <w:rsid w:val="00EC2B96"/>
    <w:rsid w:val="00EF0491"/>
    <w:rsid w:val="00EF36EF"/>
    <w:rsid w:val="00EF533B"/>
    <w:rsid w:val="00F03120"/>
    <w:rsid w:val="00F1436D"/>
    <w:rsid w:val="00F270EE"/>
    <w:rsid w:val="00F418B8"/>
    <w:rsid w:val="00F4474D"/>
    <w:rsid w:val="00F53653"/>
    <w:rsid w:val="00F63F52"/>
    <w:rsid w:val="00F86EB7"/>
    <w:rsid w:val="00F97F5C"/>
    <w:rsid w:val="00FC6F92"/>
    <w:rsid w:val="00FE360A"/>
    <w:rsid w:val="00FE5926"/>
    <w:rsid w:val="01354E56"/>
    <w:rsid w:val="03EC4F86"/>
    <w:rsid w:val="064C8778"/>
    <w:rsid w:val="0C1E38CA"/>
    <w:rsid w:val="0E1BBEE4"/>
    <w:rsid w:val="0FE1976F"/>
    <w:rsid w:val="11B2EA50"/>
    <w:rsid w:val="134EBAB1"/>
    <w:rsid w:val="13C1DD17"/>
    <w:rsid w:val="15ABF2B3"/>
    <w:rsid w:val="1CC0B1EF"/>
    <w:rsid w:val="20A84DA5"/>
    <w:rsid w:val="257BBEC8"/>
    <w:rsid w:val="277719D3"/>
    <w:rsid w:val="2BEB004C"/>
    <w:rsid w:val="333444EE"/>
    <w:rsid w:val="390FE5A1"/>
    <w:rsid w:val="3CE314BA"/>
    <w:rsid w:val="3F6ABA88"/>
    <w:rsid w:val="401AB57C"/>
    <w:rsid w:val="420EBA79"/>
    <w:rsid w:val="45C0D3AF"/>
    <w:rsid w:val="475CA410"/>
    <w:rsid w:val="487DFBFD"/>
    <w:rsid w:val="4B5D6823"/>
    <w:rsid w:val="4DCBE594"/>
    <w:rsid w:val="511FE079"/>
    <w:rsid w:val="5AF9454F"/>
    <w:rsid w:val="63159CA3"/>
    <w:rsid w:val="65F5A041"/>
    <w:rsid w:val="6957492D"/>
    <w:rsid w:val="713852E8"/>
    <w:rsid w:val="7456C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1A432"/>
  <w15:docId w15:val="{6CF0E97E-35ED-4758-915D-7A127CA3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2A2C"/>
    <w:pPr>
      <w:tabs>
        <w:tab w:val="center" w:pos="4536"/>
        <w:tab w:val="right" w:pos="9072"/>
      </w:tabs>
    </w:pPr>
  </w:style>
  <w:style w:type="character" w:styleId="Hypertextovodkaz">
    <w:name w:val="Hyperlink"/>
    <w:rsid w:val="00D02A2C"/>
    <w:rPr>
      <w:color w:val="0000FF"/>
      <w:u w:val="single"/>
    </w:rPr>
  </w:style>
  <w:style w:type="paragraph" w:styleId="Prosttext">
    <w:name w:val="Plain Text"/>
    <w:basedOn w:val="Normln"/>
    <w:rsid w:val="00833ABB"/>
    <w:rPr>
      <w:rFonts w:ascii="Courier New" w:hAnsi="Courier New" w:cs="Courier New"/>
    </w:rPr>
  </w:style>
  <w:style w:type="character" w:customStyle="1" w:styleId="ZhlavChar">
    <w:name w:val="Záhlaví Char"/>
    <w:link w:val="Zhlav"/>
    <w:uiPriority w:val="99"/>
    <w:rsid w:val="00651AFD"/>
  </w:style>
  <w:style w:type="character" w:customStyle="1" w:styleId="ZpatChar">
    <w:name w:val="Zápatí Char"/>
    <w:link w:val="Zpat"/>
    <w:uiPriority w:val="99"/>
    <w:rsid w:val="00865C5A"/>
  </w:style>
  <w:style w:type="paragraph" w:styleId="Textbubliny">
    <w:name w:val="Balloon Text"/>
    <w:basedOn w:val="Normln"/>
    <w:link w:val="TextbublinyChar"/>
    <w:rsid w:val="004D2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200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E53D-89E3-472A-AD71-F66F818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Koncept FAST s</vt:lpstr>
    </vt:vector>
  </TitlesOfParts>
  <Company>KF Ostrov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 FAST s</dc:title>
  <dc:creator>J. Plšek</dc:creator>
  <cp:lastModifiedBy>Petr Matouch</cp:lastModifiedBy>
  <cp:revision>4</cp:revision>
  <cp:lastPrinted>2022-05-09T12:53:00Z</cp:lastPrinted>
  <dcterms:created xsi:type="dcterms:W3CDTF">2022-05-09T12:52:00Z</dcterms:created>
  <dcterms:modified xsi:type="dcterms:W3CDTF">2022-05-09T12:59:00Z</dcterms:modified>
</cp:coreProperties>
</file>